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205F01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205F01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205F01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205F0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205F01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205F01" w:rsidRDefault="00205F01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Износ оборудования, сетей и неудовлетворительная их подготовка</w:t>
            </w:r>
          </w:p>
        </w:tc>
        <w:tc>
          <w:tcPr>
            <w:tcW w:w="1437" w:type="dxa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205F01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F01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22651">
        <w:rPr>
          <w:rFonts w:ascii="Times New Roman" w:hAnsi="Times New Roman" w:cs="Times New Roman"/>
          <w:b/>
          <w:sz w:val="28"/>
          <w:szCs w:val="28"/>
        </w:rPr>
        <w:t>технологических нарушениях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651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B22651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B22651">
        <w:rPr>
          <w:rFonts w:ascii="Times New Roman" w:hAnsi="Times New Roman" w:cs="Times New Roman"/>
          <w:b/>
          <w:sz w:val="28"/>
          <w:szCs w:val="28"/>
        </w:rPr>
        <w:t>»</w:t>
      </w:r>
      <w:r w:rsidR="00B226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52F9C">
        <w:rPr>
          <w:rFonts w:ascii="Times New Roman" w:hAnsi="Times New Roman" w:cs="Times New Roman"/>
          <w:b/>
          <w:sz w:val="28"/>
          <w:szCs w:val="28"/>
        </w:rPr>
        <w:t>январь 201</w:t>
      </w:r>
      <w:r w:rsidR="00DB367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bookmarkEnd w:id="0"/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152F9C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01.01</w:t>
      </w:r>
      <w:r w:rsidR="00FF2D9A">
        <w:rPr>
          <w:rFonts w:ascii="Times New Roman" w:hAnsi="Times New Roman" w:cs="Times New Roman"/>
        </w:rPr>
        <w:t>.201</w:t>
      </w:r>
      <w:r w:rsidR="00DB3676">
        <w:rPr>
          <w:rFonts w:ascii="Times New Roman" w:hAnsi="Times New Roman" w:cs="Times New Roman"/>
        </w:rPr>
        <w:t>8г.</w:t>
      </w:r>
      <w:r>
        <w:rPr>
          <w:rFonts w:ascii="Times New Roman" w:hAnsi="Times New Roman" w:cs="Times New Roman"/>
        </w:rPr>
        <w:t xml:space="preserve"> по 3</w:t>
      </w:r>
      <w:r w:rsidR="00DB3676">
        <w:rPr>
          <w:rFonts w:ascii="Times New Roman" w:hAnsi="Times New Roman" w:cs="Times New Roman"/>
        </w:rPr>
        <w:t>1</w:t>
      </w:r>
      <w:r w:rsidR="00480B50">
        <w:rPr>
          <w:rFonts w:ascii="Times New Roman" w:hAnsi="Times New Roman" w:cs="Times New Roman"/>
        </w:rPr>
        <w:t>.01</w:t>
      </w:r>
      <w:r>
        <w:rPr>
          <w:rFonts w:ascii="Times New Roman" w:hAnsi="Times New Roman" w:cs="Times New Roman"/>
        </w:rPr>
        <w:t>.201</w:t>
      </w:r>
      <w:r w:rsidR="00DB3676">
        <w:rPr>
          <w:rFonts w:ascii="Times New Roman" w:hAnsi="Times New Roman" w:cs="Times New Roman"/>
        </w:rPr>
        <w:t>8г.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</w:t>
      </w:r>
      <w:proofErr w:type="spellStart"/>
      <w:r w:rsidR="00781C16">
        <w:rPr>
          <w:rFonts w:ascii="Times New Roman" w:hAnsi="Times New Roman" w:cs="Times New Roman"/>
        </w:rPr>
        <w:t>Горэлектро</w:t>
      </w:r>
      <w:proofErr w:type="spellEnd"/>
      <w:r w:rsidR="00781C16"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2F9C"/>
    <w:rsid w:val="00205F01"/>
    <w:rsid w:val="00232C4C"/>
    <w:rsid w:val="0037074F"/>
    <w:rsid w:val="003B538F"/>
    <w:rsid w:val="00480B50"/>
    <w:rsid w:val="005C6A0F"/>
    <w:rsid w:val="005E07C1"/>
    <w:rsid w:val="00672FF3"/>
    <w:rsid w:val="007223E5"/>
    <w:rsid w:val="00755896"/>
    <w:rsid w:val="007804C4"/>
    <w:rsid w:val="00781C16"/>
    <w:rsid w:val="007F4094"/>
    <w:rsid w:val="0085747B"/>
    <w:rsid w:val="00862E93"/>
    <w:rsid w:val="009362FF"/>
    <w:rsid w:val="00963E31"/>
    <w:rsid w:val="009644E8"/>
    <w:rsid w:val="00AA7ADF"/>
    <w:rsid w:val="00B22651"/>
    <w:rsid w:val="00C65C73"/>
    <w:rsid w:val="00C72DA8"/>
    <w:rsid w:val="00C92318"/>
    <w:rsid w:val="00CA0436"/>
    <w:rsid w:val="00CB6020"/>
    <w:rsid w:val="00DB3676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FC82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2015-07-01T06:47:00Z</cp:lastPrinted>
  <dcterms:created xsi:type="dcterms:W3CDTF">2019-03-01T07:51:00Z</dcterms:created>
  <dcterms:modified xsi:type="dcterms:W3CDTF">2019-03-01T08:01:00Z</dcterms:modified>
</cp:coreProperties>
</file>