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 xml:space="preserve">№ </w:t>
            </w:r>
            <w:proofErr w:type="spellStart"/>
            <w:r w:rsidRPr="00C72DA8">
              <w:rPr>
                <w:sz w:val="18"/>
                <w:szCs w:val="18"/>
              </w:rPr>
              <w:t>п.п</w:t>
            </w:r>
            <w:proofErr w:type="spellEnd"/>
            <w:r w:rsidRPr="00C72DA8">
              <w:rPr>
                <w:sz w:val="18"/>
                <w:szCs w:val="18"/>
              </w:rPr>
              <w:t>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C72DA8" w:rsidRDefault="00E33FCF" w:rsidP="00C72D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C72DA8" w:rsidRDefault="009644E8" w:rsidP="009644E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Д</w:t>
            </w:r>
            <w:r w:rsidR="00C72DA8" w:rsidRPr="00C72DA8">
              <w:rPr>
                <w:sz w:val="18"/>
                <w:szCs w:val="18"/>
              </w:rPr>
              <w:t>ата</w:t>
            </w:r>
            <w:r>
              <w:rPr>
                <w:sz w:val="18"/>
                <w:szCs w:val="18"/>
              </w:rPr>
              <w:t xml:space="preserve"> и время отключения, </w:t>
            </w:r>
            <w:r w:rsidR="00C72DA8" w:rsidRPr="00C72DA8">
              <w:rPr>
                <w:sz w:val="18"/>
                <w:szCs w:val="18"/>
              </w:rPr>
              <w:t>дата</w:t>
            </w:r>
            <w:r>
              <w:rPr>
                <w:sz w:val="18"/>
                <w:szCs w:val="18"/>
              </w:rPr>
              <w:t xml:space="preserve"> и время</w:t>
            </w:r>
            <w:r w:rsidR="00C72DA8" w:rsidRPr="00C72DA8">
              <w:rPr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Число жителей (</w:t>
            </w:r>
            <w:proofErr w:type="spellStart"/>
            <w:r w:rsidRPr="00C72DA8">
              <w:rPr>
                <w:sz w:val="18"/>
                <w:szCs w:val="18"/>
              </w:rPr>
              <w:t>тыс.чел</w:t>
            </w:r>
            <w:proofErr w:type="spellEnd"/>
            <w:r w:rsidRPr="00C72DA8">
              <w:rPr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Причины нарушений</w:t>
            </w:r>
          </w:p>
        </w:tc>
      </w:tr>
      <w:tr w:rsidR="000C0C2A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Default="00C72DA8" w:rsidP="00C72DA8">
            <w:pPr>
              <w:jc w:val="center"/>
            </w:pPr>
          </w:p>
        </w:tc>
        <w:tc>
          <w:tcPr>
            <w:tcW w:w="1126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 xml:space="preserve">Износ оборудования, сетей и </w:t>
            </w:r>
            <w:proofErr w:type="spellStart"/>
            <w:r w:rsidRPr="00C72DA8">
              <w:rPr>
                <w:sz w:val="18"/>
                <w:szCs w:val="18"/>
              </w:rPr>
              <w:t>неудовл</w:t>
            </w:r>
            <w:proofErr w:type="spellEnd"/>
            <w:r w:rsidRPr="00C72DA8">
              <w:rPr>
                <w:sz w:val="18"/>
                <w:szCs w:val="18"/>
              </w:rPr>
              <w:t>. Их подготовка</w:t>
            </w:r>
          </w:p>
        </w:tc>
        <w:tc>
          <w:tcPr>
            <w:tcW w:w="1437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Другие причины (указать)</w:t>
            </w:r>
          </w:p>
        </w:tc>
      </w:tr>
      <w:tr w:rsidR="002067D2" w:rsidTr="00672FF3">
        <w:tc>
          <w:tcPr>
            <w:tcW w:w="570" w:type="dxa"/>
          </w:tcPr>
          <w:p w:rsidR="002067D2" w:rsidRDefault="002067D2" w:rsidP="002067D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2067D2" w:rsidRPr="00C72DA8" w:rsidRDefault="002067D2" w:rsidP="00A126A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г.Смоленск</w:t>
            </w:r>
            <w:proofErr w:type="spellEnd"/>
            <w:proofErr w:type="gramStart"/>
            <w:r>
              <w:rPr>
                <w:rFonts w:cstheme="minorHAnsi"/>
                <w:sz w:val="18"/>
                <w:szCs w:val="18"/>
              </w:rPr>
              <w:t xml:space="preserve">. </w:t>
            </w:r>
            <w:proofErr w:type="spellStart"/>
            <w:r w:rsidR="00A126A6">
              <w:rPr>
                <w:rFonts w:cstheme="minorHAnsi"/>
                <w:sz w:val="18"/>
                <w:szCs w:val="18"/>
              </w:rPr>
              <w:t>мкр</w:t>
            </w:r>
            <w:proofErr w:type="spellEnd"/>
            <w:proofErr w:type="gramEnd"/>
            <w:r w:rsidR="00A126A6">
              <w:rPr>
                <w:rFonts w:cstheme="minorHAnsi"/>
                <w:sz w:val="18"/>
                <w:szCs w:val="18"/>
              </w:rPr>
              <w:t>. Королевка, ул. Ударников</w:t>
            </w:r>
          </w:p>
        </w:tc>
        <w:tc>
          <w:tcPr>
            <w:tcW w:w="2389" w:type="dxa"/>
          </w:tcPr>
          <w:p w:rsidR="002067D2" w:rsidRPr="00C72DA8" w:rsidRDefault="002067D2" w:rsidP="00A126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Инцидент. </w:t>
            </w:r>
            <w:r w:rsidR="00A126A6">
              <w:rPr>
                <w:rFonts w:cstheme="minorHAnsi"/>
                <w:sz w:val="18"/>
                <w:szCs w:val="18"/>
              </w:rPr>
              <w:t xml:space="preserve">Повреждение трансформатора тока в ячейке №10 РУ-6 </w:t>
            </w:r>
            <w:proofErr w:type="spellStart"/>
            <w:r w:rsidR="00A126A6">
              <w:rPr>
                <w:rFonts w:cstheme="minorHAnsi"/>
                <w:sz w:val="18"/>
                <w:szCs w:val="18"/>
              </w:rPr>
              <w:t>кВ</w:t>
            </w:r>
            <w:proofErr w:type="spellEnd"/>
            <w:r w:rsidR="00A126A6">
              <w:rPr>
                <w:rFonts w:cstheme="minorHAnsi"/>
                <w:sz w:val="18"/>
                <w:szCs w:val="18"/>
              </w:rPr>
              <w:t xml:space="preserve"> РП-27 в сторону ТП-902, ТП-901</w:t>
            </w:r>
            <w:r>
              <w:rPr>
                <w:rFonts w:cstheme="minorHAnsi"/>
                <w:sz w:val="18"/>
                <w:szCs w:val="18"/>
              </w:rPr>
              <w:t xml:space="preserve">. </w:t>
            </w:r>
            <w:r w:rsidR="00A126A6">
              <w:rPr>
                <w:rFonts w:cstheme="minorHAnsi"/>
                <w:sz w:val="18"/>
                <w:szCs w:val="18"/>
              </w:rPr>
              <w:t>Повреждение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A126A6">
              <w:rPr>
                <w:rFonts w:cstheme="minorHAnsi"/>
                <w:sz w:val="18"/>
                <w:szCs w:val="18"/>
              </w:rPr>
              <w:t xml:space="preserve">произошло вследствие обильного таяния и образования конденсата. </w:t>
            </w:r>
          </w:p>
        </w:tc>
        <w:tc>
          <w:tcPr>
            <w:tcW w:w="1561" w:type="dxa"/>
          </w:tcPr>
          <w:p w:rsidR="002067D2" w:rsidRDefault="002067D2" w:rsidP="002067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Отключение </w:t>
            </w:r>
          </w:p>
          <w:p w:rsidR="002067D2" w:rsidRDefault="002067D2" w:rsidP="002067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Л-</w:t>
            </w:r>
            <w:r w:rsidR="00A126A6">
              <w:rPr>
                <w:rFonts w:cstheme="minorHAnsi"/>
                <w:sz w:val="18"/>
                <w:szCs w:val="18"/>
              </w:rPr>
              <w:t>2710</w:t>
            </w:r>
            <w:r>
              <w:rPr>
                <w:rFonts w:cstheme="minorHAnsi"/>
                <w:sz w:val="18"/>
                <w:szCs w:val="18"/>
              </w:rPr>
              <w:t xml:space="preserve"> в РП-</w:t>
            </w:r>
            <w:r w:rsidR="00A126A6">
              <w:rPr>
                <w:rFonts w:cstheme="minorHAnsi"/>
                <w:sz w:val="18"/>
                <w:szCs w:val="18"/>
              </w:rPr>
              <w:t>27</w:t>
            </w:r>
          </w:p>
          <w:p w:rsidR="002067D2" w:rsidRDefault="00A126A6" w:rsidP="002067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  <w:r w:rsidR="002067D2">
              <w:rPr>
                <w:rFonts w:cstheme="minorHAnsi"/>
                <w:sz w:val="18"/>
                <w:szCs w:val="18"/>
              </w:rPr>
              <w:t>.0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="002067D2">
              <w:rPr>
                <w:rFonts w:cstheme="minorHAnsi"/>
                <w:sz w:val="18"/>
                <w:szCs w:val="18"/>
              </w:rPr>
              <w:t>.201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="002067D2">
              <w:rPr>
                <w:rFonts w:cstheme="minorHAnsi"/>
                <w:sz w:val="18"/>
                <w:szCs w:val="18"/>
              </w:rPr>
              <w:t xml:space="preserve"> 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="002067D2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45</w:t>
            </w:r>
          </w:p>
          <w:p w:rsidR="002067D2" w:rsidRDefault="002067D2" w:rsidP="002067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Восстановление подачи электроэнергии</w:t>
            </w:r>
          </w:p>
          <w:p w:rsidR="002067D2" w:rsidRPr="00C72DA8" w:rsidRDefault="00A126A6" w:rsidP="00A126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  <w:r w:rsidR="002067D2">
              <w:rPr>
                <w:rFonts w:cstheme="minorHAnsi"/>
                <w:sz w:val="18"/>
                <w:szCs w:val="18"/>
              </w:rPr>
              <w:t>.0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="002067D2">
              <w:rPr>
                <w:rFonts w:cstheme="minorHAnsi"/>
                <w:sz w:val="18"/>
                <w:szCs w:val="18"/>
              </w:rPr>
              <w:t xml:space="preserve">.2015 </w:t>
            </w:r>
            <w:r>
              <w:rPr>
                <w:rFonts w:cstheme="minorHAnsi"/>
                <w:sz w:val="18"/>
                <w:szCs w:val="18"/>
              </w:rPr>
              <w:t>18</w:t>
            </w:r>
            <w:r w:rsidR="002067D2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="002067D2">
              <w:rPr>
                <w:rFonts w:cstheme="minorHAnsi"/>
                <w:sz w:val="18"/>
                <w:szCs w:val="18"/>
              </w:rPr>
              <w:t xml:space="preserve">0  </w:t>
            </w:r>
          </w:p>
        </w:tc>
        <w:tc>
          <w:tcPr>
            <w:tcW w:w="1063" w:type="dxa"/>
          </w:tcPr>
          <w:p w:rsidR="002067D2" w:rsidRPr="00C72DA8" w:rsidRDefault="00A126A6" w:rsidP="00A126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2067D2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>930</w:t>
            </w:r>
          </w:p>
        </w:tc>
        <w:tc>
          <w:tcPr>
            <w:tcW w:w="1644" w:type="dxa"/>
          </w:tcPr>
          <w:p w:rsidR="002067D2" w:rsidRDefault="002067D2" w:rsidP="002067D2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многоквартирные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жилые дома – </w:t>
            </w:r>
            <w:r w:rsidR="00A126A6">
              <w:rPr>
                <w:rFonts w:cstheme="minorHAnsi"/>
                <w:sz w:val="18"/>
                <w:szCs w:val="18"/>
              </w:rPr>
              <w:t>13</w:t>
            </w:r>
            <w:r>
              <w:rPr>
                <w:rFonts w:cstheme="minorHAnsi"/>
                <w:sz w:val="18"/>
                <w:szCs w:val="18"/>
              </w:rPr>
              <w:t xml:space="preserve"> шт. (</w:t>
            </w:r>
            <w:r w:rsidR="00A126A6">
              <w:rPr>
                <w:rFonts w:cstheme="minorHAnsi"/>
                <w:sz w:val="18"/>
                <w:szCs w:val="18"/>
              </w:rPr>
              <w:t>1310</w:t>
            </w:r>
            <w:r>
              <w:rPr>
                <w:rFonts w:cstheme="minorHAnsi"/>
                <w:sz w:val="18"/>
                <w:szCs w:val="18"/>
              </w:rPr>
              <w:t xml:space="preserve"> квартир)</w:t>
            </w:r>
          </w:p>
          <w:p w:rsidR="002067D2" w:rsidRPr="00C72DA8" w:rsidRDefault="002067D2" w:rsidP="002067D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2067D2" w:rsidRPr="00C72DA8" w:rsidRDefault="002067D2" w:rsidP="002067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нет</w:t>
            </w:r>
          </w:p>
        </w:tc>
        <w:tc>
          <w:tcPr>
            <w:tcW w:w="1437" w:type="dxa"/>
          </w:tcPr>
          <w:p w:rsidR="002067D2" w:rsidRPr="00C72DA8" w:rsidRDefault="002067D2" w:rsidP="00A126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Действие </w:t>
            </w:r>
            <w:proofErr w:type="spellStart"/>
            <w:r>
              <w:rPr>
                <w:rFonts w:cstheme="minorHAnsi"/>
                <w:sz w:val="18"/>
                <w:szCs w:val="18"/>
              </w:rPr>
              <w:t>РЗиА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на РП-</w:t>
            </w:r>
            <w:r w:rsidR="00A126A6">
              <w:rPr>
                <w:rFonts w:cstheme="minorHAnsi"/>
                <w:sz w:val="18"/>
                <w:szCs w:val="18"/>
              </w:rPr>
              <w:t>27</w:t>
            </w:r>
            <w:r>
              <w:rPr>
                <w:rFonts w:cstheme="minorHAnsi"/>
                <w:sz w:val="18"/>
                <w:szCs w:val="18"/>
              </w:rPr>
              <w:t xml:space="preserve"> (МТЗ и ТО)</w:t>
            </w:r>
          </w:p>
        </w:tc>
        <w:tc>
          <w:tcPr>
            <w:tcW w:w="1321" w:type="dxa"/>
          </w:tcPr>
          <w:p w:rsidR="002067D2" w:rsidRPr="00C72DA8" w:rsidRDefault="002067D2" w:rsidP="002067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нет</w:t>
            </w:r>
          </w:p>
        </w:tc>
        <w:tc>
          <w:tcPr>
            <w:tcW w:w="1101" w:type="dxa"/>
          </w:tcPr>
          <w:p w:rsidR="002067D2" w:rsidRPr="00C72DA8" w:rsidRDefault="002067D2" w:rsidP="002067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нет</w:t>
            </w:r>
          </w:p>
        </w:tc>
        <w:tc>
          <w:tcPr>
            <w:tcW w:w="1292" w:type="dxa"/>
          </w:tcPr>
          <w:p w:rsidR="002067D2" w:rsidRPr="00C72DA8" w:rsidRDefault="00A126A6" w:rsidP="002067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Резкие перепады температур. </w:t>
            </w:r>
            <w:r w:rsidR="009F605C">
              <w:rPr>
                <w:rFonts w:cstheme="minorHAnsi"/>
                <w:sz w:val="18"/>
                <w:szCs w:val="18"/>
              </w:rPr>
              <w:t>Большое скопление талой воды в кабельном канале РП-27</w:t>
            </w:r>
          </w:p>
        </w:tc>
      </w:tr>
    </w:tbl>
    <w:p w:rsidR="00963E31" w:rsidRDefault="00E33FCF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0F70BC"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0BC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="000F70BC"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 w:rsidR="000F70BC">
        <w:rPr>
          <w:rFonts w:ascii="Times New Roman" w:hAnsi="Times New Roman" w:cs="Times New Roman"/>
          <w:b/>
          <w:sz w:val="28"/>
          <w:szCs w:val="28"/>
        </w:rPr>
        <w:t>»</w:t>
      </w:r>
    </w:p>
    <w:p w:rsidR="000F70BC" w:rsidRPr="000F70BC" w:rsidRDefault="00E33FCF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отключениях электрической энергии за </w:t>
      </w:r>
      <w:r w:rsidR="009F605C">
        <w:rPr>
          <w:rFonts w:ascii="Times New Roman" w:hAnsi="Times New Roman" w:cs="Times New Roman"/>
          <w:b/>
          <w:sz w:val="28"/>
          <w:szCs w:val="28"/>
        </w:rPr>
        <w:t>январь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9F605C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223E5" w:rsidRDefault="007223E5" w:rsidP="007223E5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  <w:bookmarkStart w:id="0" w:name="_GoBack"/>
      <w:bookmarkEnd w:id="0"/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B6EAA"/>
    <w:rsid w:val="000C0C2A"/>
    <w:rsid w:val="000C3571"/>
    <w:rsid w:val="000F70BC"/>
    <w:rsid w:val="002067D2"/>
    <w:rsid w:val="00672FF3"/>
    <w:rsid w:val="007223E5"/>
    <w:rsid w:val="00781C16"/>
    <w:rsid w:val="00862E93"/>
    <w:rsid w:val="00963E31"/>
    <w:rsid w:val="009644E8"/>
    <w:rsid w:val="009F605C"/>
    <w:rsid w:val="00A126A6"/>
    <w:rsid w:val="00AA7ADF"/>
    <w:rsid w:val="00C65C73"/>
    <w:rsid w:val="00C72DA8"/>
    <w:rsid w:val="00C92318"/>
    <w:rsid w:val="00CB6020"/>
    <w:rsid w:val="00D76B32"/>
    <w:rsid w:val="00E3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2016-02-01T06:04:00Z</cp:lastPrinted>
  <dcterms:created xsi:type="dcterms:W3CDTF">2016-02-01T06:05:00Z</dcterms:created>
  <dcterms:modified xsi:type="dcterms:W3CDTF">2016-02-01T06:05:00Z</dcterms:modified>
</cp:coreProperties>
</file>